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5EC1" w14:textId="68C9E9F4" w:rsidR="002B20E5" w:rsidRPr="002B20E5" w:rsidRDefault="002B20E5" w:rsidP="002B20E5">
      <w:pPr>
        <w:spacing w:before="100" w:beforeAutospacing="1" w:after="100" w:afterAutospacing="1" w:line="300" w:lineRule="atLeast"/>
        <w:outlineLvl w:val="0"/>
        <w:rPr>
          <w:rFonts w:ascii="Segoe UI" w:eastAsia="Times New Roman" w:hAnsi="Segoe UI" w:cs="Segoe UI"/>
          <w:b/>
          <w:bCs/>
          <w:kern w:val="36"/>
          <w:sz w:val="48"/>
          <w:szCs w:val="48"/>
          <w:lang w:eastAsia="nl-NL"/>
          <w14:ligatures w14:val="none"/>
        </w:rPr>
      </w:pPr>
      <w:r w:rsidRPr="002B20E5">
        <w:rPr>
          <w:rFonts w:ascii="Segoe UI" w:eastAsia="Times New Roman" w:hAnsi="Segoe UI" w:cs="Segoe UI"/>
          <w:b/>
          <w:bCs/>
          <w:kern w:val="36"/>
          <w:sz w:val="48"/>
          <w:szCs w:val="48"/>
          <w:lang w:eastAsia="nl-NL"/>
          <w14:ligatures w14:val="none"/>
        </w:rPr>
        <w:t xml:space="preserve">WCM IMPACT AWARD – Criteria 2026 </w:t>
      </w:r>
    </w:p>
    <w:p w14:paraId="34D8D9F8" w14:textId="77777777" w:rsidR="002B20E5" w:rsidRPr="002B20E5" w:rsidRDefault="002B20E5" w:rsidP="002B20E5">
      <w:pPr>
        <w:spacing w:before="100" w:beforeAutospacing="1" w:after="100" w:afterAutospacing="1" w:line="300" w:lineRule="atLeast"/>
        <w:outlineLvl w:val="1"/>
        <w:rPr>
          <w:rFonts w:ascii="Segoe UI" w:eastAsia="Times New Roman" w:hAnsi="Segoe UI" w:cs="Segoe UI"/>
          <w:b/>
          <w:bCs/>
          <w:kern w:val="0"/>
          <w:sz w:val="36"/>
          <w:szCs w:val="36"/>
          <w:lang w:eastAsia="nl-NL"/>
          <w14:ligatures w14:val="none"/>
        </w:rPr>
      </w:pPr>
      <w:r w:rsidRPr="002B20E5">
        <w:rPr>
          <w:rFonts w:ascii="Segoe UI" w:eastAsia="Times New Roman" w:hAnsi="Segoe UI" w:cs="Segoe UI"/>
          <w:b/>
          <w:bCs/>
          <w:kern w:val="0"/>
          <w:sz w:val="36"/>
          <w:szCs w:val="36"/>
          <w:lang w:eastAsia="nl-NL"/>
          <w14:ligatures w14:val="none"/>
        </w:rPr>
        <w:t>Inleiding</w:t>
      </w:r>
    </w:p>
    <w:p w14:paraId="7E2EE059"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In 2023 hebben we de World Class Maintenance IMPACT Award gelanceerd. De award richt zich niet alleen op impact binnen onderhoud zelf, maar vooral op de bijdrage die slim onderhoud en assetmanagement leveren aan een </w:t>
      </w:r>
      <w:r w:rsidRPr="002B20E5">
        <w:rPr>
          <w:rFonts w:ascii="Segoe UI" w:eastAsia="Times New Roman" w:hAnsi="Segoe UI" w:cs="Segoe UI"/>
          <w:b/>
          <w:bCs/>
          <w:kern w:val="0"/>
          <w:sz w:val="21"/>
          <w:szCs w:val="21"/>
          <w:lang w:eastAsia="nl-NL"/>
          <w14:ligatures w14:val="none"/>
        </w:rPr>
        <w:t>toekomstbestendige en duurzame samenleving</w:t>
      </w:r>
      <w:r w:rsidRPr="002B20E5">
        <w:rPr>
          <w:rFonts w:ascii="Segoe UI" w:eastAsia="Times New Roman" w:hAnsi="Segoe UI" w:cs="Segoe UI"/>
          <w:kern w:val="0"/>
          <w:sz w:val="21"/>
          <w:szCs w:val="21"/>
          <w:lang w:eastAsia="nl-NL"/>
          <w14:ligatures w14:val="none"/>
        </w:rPr>
        <w:t>.</w:t>
      </w:r>
    </w:p>
    <w:p w14:paraId="6761ADB1"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We vinden drie elementen belangrijk:</w:t>
      </w:r>
    </w:p>
    <w:p w14:paraId="295146C7" w14:textId="77777777" w:rsidR="002B20E5" w:rsidRPr="002B20E5" w:rsidRDefault="002B20E5" w:rsidP="002B20E5">
      <w:pPr>
        <w:numPr>
          <w:ilvl w:val="0"/>
          <w:numId w:val="1"/>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b/>
          <w:bCs/>
          <w:kern w:val="0"/>
          <w:sz w:val="21"/>
          <w:szCs w:val="21"/>
          <w:lang w:eastAsia="nl-NL"/>
          <w14:ligatures w14:val="none"/>
        </w:rPr>
        <w:t>Impact op de (duurzame) samenleving</w:t>
      </w:r>
    </w:p>
    <w:p w14:paraId="2E151437" w14:textId="77777777" w:rsidR="002B20E5" w:rsidRPr="002B20E5" w:rsidRDefault="002B20E5" w:rsidP="002B20E5">
      <w:pPr>
        <w:numPr>
          <w:ilvl w:val="0"/>
          <w:numId w:val="1"/>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b/>
          <w:bCs/>
          <w:kern w:val="0"/>
          <w:sz w:val="21"/>
          <w:szCs w:val="21"/>
          <w:lang w:eastAsia="nl-NL"/>
          <w14:ligatures w14:val="none"/>
        </w:rPr>
        <w:t>Voorbeelden van onderhoud van wereldklasse</w:t>
      </w:r>
    </w:p>
    <w:p w14:paraId="79B5463D" w14:textId="77777777" w:rsidR="002B20E5" w:rsidRPr="002B20E5" w:rsidRDefault="002B20E5" w:rsidP="002B20E5">
      <w:pPr>
        <w:numPr>
          <w:ilvl w:val="0"/>
          <w:numId w:val="1"/>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b/>
          <w:bCs/>
          <w:kern w:val="0"/>
          <w:sz w:val="21"/>
          <w:szCs w:val="21"/>
          <w:lang w:eastAsia="nl-NL"/>
          <w14:ligatures w14:val="none"/>
        </w:rPr>
        <w:t>Significante, feitelijk meetbare impact</w:t>
      </w:r>
    </w:p>
    <w:p w14:paraId="3A547E35" w14:textId="77777777" w:rsidR="002B20E5" w:rsidRPr="002B20E5" w:rsidRDefault="002B20E5" w:rsidP="002B20E5">
      <w:pPr>
        <w:spacing w:after="0"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pict w14:anchorId="0F6EA576">
          <v:rect id="_x0000_i1025" style="width:0;height:1.5pt" o:hralign="center" o:hrstd="t" o:hr="t" fillcolor="#a0a0a0" stroked="f"/>
        </w:pict>
      </w:r>
    </w:p>
    <w:p w14:paraId="567A8E65" w14:textId="77777777" w:rsidR="002B20E5" w:rsidRPr="002B20E5" w:rsidRDefault="002B20E5" w:rsidP="002B20E5">
      <w:pPr>
        <w:spacing w:before="100" w:beforeAutospacing="1" w:after="100" w:afterAutospacing="1" w:line="300" w:lineRule="atLeast"/>
        <w:outlineLvl w:val="1"/>
        <w:rPr>
          <w:rFonts w:ascii="Segoe UI" w:eastAsia="Times New Roman" w:hAnsi="Segoe UI" w:cs="Segoe UI"/>
          <w:b/>
          <w:bCs/>
          <w:kern w:val="0"/>
          <w:sz w:val="36"/>
          <w:szCs w:val="36"/>
          <w:lang w:eastAsia="nl-NL"/>
          <w14:ligatures w14:val="none"/>
        </w:rPr>
      </w:pPr>
      <w:r w:rsidRPr="002B20E5">
        <w:rPr>
          <w:rFonts w:ascii="Segoe UI" w:eastAsia="Times New Roman" w:hAnsi="Segoe UI" w:cs="Segoe UI"/>
          <w:b/>
          <w:bCs/>
          <w:kern w:val="0"/>
          <w:sz w:val="36"/>
          <w:szCs w:val="36"/>
          <w:lang w:eastAsia="nl-NL"/>
          <w14:ligatures w14:val="none"/>
        </w:rPr>
        <w:t>Wie kan er meedoen?</w:t>
      </w:r>
    </w:p>
    <w:p w14:paraId="36B59C0C"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Zowel </w:t>
      </w:r>
      <w:r w:rsidRPr="002B20E5">
        <w:rPr>
          <w:rFonts w:ascii="Segoe UI" w:eastAsia="Times New Roman" w:hAnsi="Segoe UI" w:cs="Segoe UI"/>
          <w:b/>
          <w:bCs/>
          <w:kern w:val="0"/>
          <w:sz w:val="21"/>
          <w:szCs w:val="21"/>
          <w:lang w:eastAsia="nl-NL"/>
          <w14:ligatures w14:val="none"/>
        </w:rPr>
        <w:t>bedrijven</w:t>
      </w:r>
      <w:r w:rsidRPr="002B20E5">
        <w:rPr>
          <w:rFonts w:ascii="Segoe UI" w:eastAsia="Times New Roman" w:hAnsi="Segoe UI" w:cs="Segoe UI"/>
          <w:kern w:val="0"/>
          <w:sz w:val="21"/>
          <w:szCs w:val="21"/>
          <w:lang w:eastAsia="nl-NL"/>
          <w14:ligatures w14:val="none"/>
        </w:rPr>
        <w:t xml:space="preserve"> als </w:t>
      </w:r>
      <w:r w:rsidRPr="002B20E5">
        <w:rPr>
          <w:rFonts w:ascii="Segoe UI" w:eastAsia="Times New Roman" w:hAnsi="Segoe UI" w:cs="Segoe UI"/>
          <w:b/>
          <w:bCs/>
          <w:kern w:val="0"/>
          <w:sz w:val="21"/>
          <w:szCs w:val="21"/>
          <w:lang w:eastAsia="nl-NL"/>
          <w14:ligatures w14:val="none"/>
        </w:rPr>
        <w:t>studenten</w:t>
      </w:r>
      <w:r w:rsidRPr="002B20E5">
        <w:rPr>
          <w:rFonts w:ascii="Segoe UI" w:eastAsia="Times New Roman" w:hAnsi="Segoe UI" w:cs="Segoe UI"/>
          <w:kern w:val="0"/>
          <w:sz w:val="21"/>
          <w:szCs w:val="21"/>
          <w:lang w:eastAsia="nl-NL"/>
          <w14:ligatures w14:val="none"/>
        </w:rPr>
        <w:t xml:space="preserve"> (bachelor, master, PhD) kunnen genomineerd worden voor de World Class Maintenance IMPACT Award.</w:t>
      </w:r>
    </w:p>
    <w:p w14:paraId="70304CA7" w14:textId="77777777" w:rsidR="002B20E5" w:rsidRPr="002B20E5" w:rsidRDefault="002B20E5" w:rsidP="002B20E5">
      <w:pPr>
        <w:spacing w:after="0"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pict w14:anchorId="22CE543F">
          <v:rect id="_x0000_i1026" style="width:0;height:1.5pt" o:hralign="center" o:hrstd="t" o:hr="t" fillcolor="#a0a0a0" stroked="f"/>
        </w:pict>
      </w:r>
    </w:p>
    <w:p w14:paraId="07F989C6" w14:textId="77777777" w:rsidR="002B20E5" w:rsidRPr="002B20E5" w:rsidRDefault="002B20E5" w:rsidP="002B20E5">
      <w:pPr>
        <w:spacing w:before="100" w:beforeAutospacing="1" w:after="100" w:afterAutospacing="1" w:line="300" w:lineRule="atLeast"/>
        <w:outlineLvl w:val="1"/>
        <w:rPr>
          <w:rFonts w:ascii="Segoe UI" w:eastAsia="Times New Roman" w:hAnsi="Segoe UI" w:cs="Segoe UI"/>
          <w:b/>
          <w:bCs/>
          <w:kern w:val="0"/>
          <w:sz w:val="36"/>
          <w:szCs w:val="36"/>
          <w:lang w:eastAsia="nl-NL"/>
          <w14:ligatures w14:val="none"/>
        </w:rPr>
      </w:pPr>
      <w:r w:rsidRPr="002B20E5">
        <w:rPr>
          <w:rFonts w:ascii="Segoe UI" w:eastAsia="Times New Roman" w:hAnsi="Segoe UI" w:cs="Segoe UI"/>
          <w:b/>
          <w:bCs/>
          <w:kern w:val="0"/>
          <w:sz w:val="36"/>
          <w:szCs w:val="36"/>
          <w:lang w:eastAsia="nl-NL"/>
          <w14:ligatures w14:val="none"/>
        </w:rPr>
        <w:t>Meetlat</w:t>
      </w:r>
    </w:p>
    <w:p w14:paraId="0B272203"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Als beoordelingskader gebruiken we de </w:t>
      </w:r>
      <w:r w:rsidRPr="002B20E5">
        <w:rPr>
          <w:rFonts w:ascii="Segoe UI" w:eastAsia="Times New Roman" w:hAnsi="Segoe UI" w:cs="Segoe UI"/>
          <w:b/>
          <w:bCs/>
          <w:kern w:val="0"/>
          <w:sz w:val="21"/>
          <w:szCs w:val="21"/>
          <w:lang w:eastAsia="nl-NL"/>
          <w14:ligatures w14:val="none"/>
        </w:rPr>
        <w:t xml:space="preserve">UN </w:t>
      </w:r>
      <w:proofErr w:type="spellStart"/>
      <w:r w:rsidRPr="002B20E5">
        <w:rPr>
          <w:rFonts w:ascii="Segoe UI" w:eastAsia="Times New Roman" w:hAnsi="Segoe UI" w:cs="Segoe UI"/>
          <w:b/>
          <w:bCs/>
          <w:kern w:val="0"/>
          <w:sz w:val="21"/>
          <w:szCs w:val="21"/>
          <w:lang w:eastAsia="nl-NL"/>
          <w14:ligatures w14:val="none"/>
        </w:rPr>
        <w:t>Sustainable</w:t>
      </w:r>
      <w:proofErr w:type="spellEnd"/>
      <w:r w:rsidRPr="002B20E5">
        <w:rPr>
          <w:rFonts w:ascii="Segoe UI" w:eastAsia="Times New Roman" w:hAnsi="Segoe UI" w:cs="Segoe UI"/>
          <w:b/>
          <w:bCs/>
          <w:kern w:val="0"/>
          <w:sz w:val="21"/>
          <w:szCs w:val="21"/>
          <w:lang w:eastAsia="nl-NL"/>
          <w14:ligatures w14:val="none"/>
        </w:rPr>
        <w:t xml:space="preserve"> Development Goals (</w:t>
      </w:r>
      <w:proofErr w:type="spellStart"/>
      <w:r w:rsidRPr="002B20E5">
        <w:rPr>
          <w:rFonts w:ascii="Segoe UI" w:eastAsia="Times New Roman" w:hAnsi="Segoe UI" w:cs="Segoe UI"/>
          <w:b/>
          <w:bCs/>
          <w:kern w:val="0"/>
          <w:sz w:val="21"/>
          <w:szCs w:val="21"/>
          <w:lang w:eastAsia="nl-NL"/>
          <w14:ligatures w14:val="none"/>
        </w:rPr>
        <w:t>SDG’s</w:t>
      </w:r>
      <w:proofErr w:type="spellEnd"/>
      <w:r w:rsidRPr="002B20E5">
        <w:rPr>
          <w:rFonts w:ascii="Segoe UI" w:eastAsia="Times New Roman" w:hAnsi="Segoe UI" w:cs="Segoe UI"/>
          <w:b/>
          <w:bCs/>
          <w:kern w:val="0"/>
          <w:sz w:val="21"/>
          <w:szCs w:val="21"/>
          <w:lang w:eastAsia="nl-NL"/>
          <w14:ligatures w14:val="none"/>
        </w:rPr>
        <w:t>)</w:t>
      </w:r>
      <w:r w:rsidRPr="002B20E5">
        <w:rPr>
          <w:rFonts w:ascii="Segoe UI" w:eastAsia="Times New Roman" w:hAnsi="Segoe UI" w:cs="Segoe UI"/>
          <w:kern w:val="0"/>
          <w:sz w:val="21"/>
          <w:szCs w:val="21"/>
          <w:lang w:eastAsia="nl-NL"/>
          <w14:ligatures w14:val="none"/>
        </w:rPr>
        <w:t>:</w:t>
      </w:r>
      <w:r w:rsidRPr="002B20E5">
        <w:rPr>
          <w:rFonts w:ascii="Segoe UI" w:eastAsia="Times New Roman" w:hAnsi="Segoe UI" w:cs="Segoe UI"/>
          <w:kern w:val="0"/>
          <w:sz w:val="21"/>
          <w:szCs w:val="21"/>
          <w:lang w:eastAsia="nl-NL"/>
          <w14:ligatures w14:val="none"/>
        </w:rPr>
        <w:br/>
        <w:t>https://www.un.org/sustainabledevelopment/sustainable-development-goals/</w:t>
      </w:r>
    </w:p>
    <w:p w14:paraId="77507F97"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Bij een nominatie moet naast een omschrijving van de innovatie of een samenvatting van een scriptie/rapport ook worden uitgelegd:</w:t>
      </w:r>
    </w:p>
    <w:p w14:paraId="663BAE07" w14:textId="77777777" w:rsidR="002B20E5" w:rsidRPr="002B20E5" w:rsidRDefault="002B20E5" w:rsidP="002B20E5">
      <w:pPr>
        <w:numPr>
          <w:ilvl w:val="0"/>
          <w:numId w:val="2"/>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Waarom het initiatief past binnen de </w:t>
      </w:r>
      <w:proofErr w:type="spellStart"/>
      <w:r w:rsidRPr="002B20E5">
        <w:rPr>
          <w:rFonts w:ascii="Segoe UI" w:eastAsia="Times New Roman" w:hAnsi="Segoe UI" w:cs="Segoe UI"/>
          <w:kern w:val="0"/>
          <w:sz w:val="21"/>
          <w:szCs w:val="21"/>
          <w:lang w:eastAsia="nl-NL"/>
          <w14:ligatures w14:val="none"/>
        </w:rPr>
        <w:t>SDG’s</w:t>
      </w:r>
      <w:proofErr w:type="spellEnd"/>
    </w:p>
    <w:p w14:paraId="1A902B38" w14:textId="77777777" w:rsidR="002B20E5" w:rsidRPr="002B20E5" w:rsidRDefault="002B20E5" w:rsidP="002B20E5">
      <w:pPr>
        <w:numPr>
          <w:ilvl w:val="0"/>
          <w:numId w:val="2"/>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Welke van de 17 doelen het meest relevant zijn</w:t>
      </w:r>
    </w:p>
    <w:p w14:paraId="27D6D3AB" w14:textId="77777777" w:rsidR="002B20E5" w:rsidRPr="002B20E5" w:rsidRDefault="002B20E5" w:rsidP="002B20E5">
      <w:pPr>
        <w:spacing w:after="0"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pict w14:anchorId="6082A716">
          <v:rect id="_x0000_i1027" style="width:0;height:1.5pt" o:hralign="center" o:hrstd="t" o:hr="t" fillcolor="#a0a0a0" stroked="f"/>
        </w:pict>
      </w:r>
    </w:p>
    <w:p w14:paraId="7783162B" w14:textId="77777777" w:rsidR="002B20E5" w:rsidRPr="002B20E5" w:rsidRDefault="002B20E5" w:rsidP="002B20E5">
      <w:pPr>
        <w:spacing w:before="100" w:beforeAutospacing="1" w:after="100" w:afterAutospacing="1" w:line="300" w:lineRule="atLeast"/>
        <w:outlineLvl w:val="1"/>
        <w:rPr>
          <w:rFonts w:ascii="Segoe UI" w:eastAsia="Times New Roman" w:hAnsi="Segoe UI" w:cs="Segoe UI"/>
          <w:b/>
          <w:bCs/>
          <w:kern w:val="0"/>
          <w:sz w:val="36"/>
          <w:szCs w:val="36"/>
          <w:lang w:eastAsia="nl-NL"/>
          <w14:ligatures w14:val="none"/>
        </w:rPr>
      </w:pPr>
      <w:r w:rsidRPr="002B20E5">
        <w:rPr>
          <w:rFonts w:ascii="Segoe UI" w:eastAsia="Times New Roman" w:hAnsi="Segoe UI" w:cs="Segoe UI"/>
          <w:b/>
          <w:bCs/>
          <w:kern w:val="0"/>
          <w:sz w:val="36"/>
          <w:szCs w:val="36"/>
          <w:lang w:eastAsia="nl-NL"/>
          <w14:ligatures w14:val="none"/>
        </w:rPr>
        <w:t>Criteria</w:t>
      </w:r>
    </w:p>
    <w:p w14:paraId="7AF661A9"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De samenvatting van de innovatie, thesis, rapportage, scriptie of onderzoek:</w:t>
      </w:r>
    </w:p>
    <w:p w14:paraId="590D7BEA" w14:textId="77777777" w:rsidR="002B20E5" w:rsidRPr="002B20E5" w:rsidRDefault="002B20E5" w:rsidP="002B20E5">
      <w:pPr>
        <w:numPr>
          <w:ilvl w:val="0"/>
          <w:numId w:val="3"/>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bedraagt maximaal </w:t>
      </w:r>
      <w:r w:rsidRPr="002B20E5">
        <w:rPr>
          <w:rFonts w:ascii="Segoe UI" w:eastAsia="Times New Roman" w:hAnsi="Segoe UI" w:cs="Segoe UI"/>
          <w:b/>
          <w:bCs/>
          <w:kern w:val="0"/>
          <w:sz w:val="21"/>
          <w:szCs w:val="21"/>
          <w:lang w:eastAsia="nl-NL"/>
          <w14:ligatures w14:val="none"/>
        </w:rPr>
        <w:t>3 A4-pagina’s</w:t>
      </w:r>
    </w:p>
    <w:p w14:paraId="7557B305" w14:textId="77777777" w:rsidR="002B20E5" w:rsidRPr="002B20E5" w:rsidRDefault="002B20E5" w:rsidP="002B20E5">
      <w:pPr>
        <w:numPr>
          <w:ilvl w:val="0"/>
          <w:numId w:val="3"/>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beschrijft duidelijk waar de impact ligt</w:t>
      </w:r>
    </w:p>
    <w:p w14:paraId="060A31EC" w14:textId="77777777" w:rsidR="002B20E5" w:rsidRDefault="002B20E5" w:rsidP="002B20E5">
      <w:pPr>
        <w:spacing w:before="100" w:beforeAutospacing="1" w:after="100" w:afterAutospacing="1" w:line="300" w:lineRule="atLeast"/>
        <w:outlineLvl w:val="2"/>
        <w:rPr>
          <w:rFonts w:ascii="Segoe UI" w:eastAsia="Times New Roman" w:hAnsi="Segoe UI" w:cs="Segoe UI"/>
          <w:b/>
          <w:bCs/>
          <w:kern w:val="0"/>
          <w:sz w:val="27"/>
          <w:szCs w:val="27"/>
          <w:lang w:eastAsia="nl-NL"/>
          <w14:ligatures w14:val="none"/>
        </w:rPr>
      </w:pPr>
    </w:p>
    <w:p w14:paraId="407BC00D" w14:textId="25213565" w:rsidR="002B20E5" w:rsidRPr="002B20E5" w:rsidRDefault="002B20E5" w:rsidP="002B20E5">
      <w:pPr>
        <w:spacing w:before="100" w:beforeAutospacing="1" w:after="100" w:afterAutospacing="1" w:line="300" w:lineRule="atLeast"/>
        <w:outlineLvl w:val="2"/>
        <w:rPr>
          <w:rFonts w:ascii="Segoe UI" w:eastAsia="Times New Roman" w:hAnsi="Segoe UI" w:cs="Segoe UI"/>
          <w:b/>
          <w:bCs/>
          <w:kern w:val="0"/>
          <w:sz w:val="27"/>
          <w:szCs w:val="27"/>
          <w:lang w:eastAsia="nl-NL"/>
          <w14:ligatures w14:val="none"/>
        </w:rPr>
      </w:pPr>
      <w:r w:rsidRPr="002B20E5">
        <w:rPr>
          <w:rFonts w:ascii="Segoe UI" w:eastAsia="Times New Roman" w:hAnsi="Segoe UI" w:cs="Segoe UI"/>
          <w:b/>
          <w:bCs/>
          <w:kern w:val="0"/>
          <w:sz w:val="27"/>
          <w:szCs w:val="27"/>
          <w:lang w:eastAsia="nl-NL"/>
          <w14:ligatures w14:val="none"/>
        </w:rPr>
        <w:t>Beoordelingscriteria zijn onder andere:</w:t>
      </w:r>
    </w:p>
    <w:p w14:paraId="668388AA" w14:textId="77777777" w:rsidR="002B20E5" w:rsidRPr="002B20E5" w:rsidRDefault="002B20E5" w:rsidP="002B20E5">
      <w:pPr>
        <w:numPr>
          <w:ilvl w:val="0"/>
          <w:numId w:val="4"/>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Impact op duurzaamheid</w:t>
      </w:r>
    </w:p>
    <w:p w14:paraId="5F1EC8B5" w14:textId="77777777" w:rsidR="002B20E5" w:rsidRPr="002B20E5" w:rsidRDefault="002B20E5" w:rsidP="002B20E5">
      <w:pPr>
        <w:numPr>
          <w:ilvl w:val="0"/>
          <w:numId w:val="4"/>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Impact op directe en gevolgkosten</w:t>
      </w:r>
    </w:p>
    <w:p w14:paraId="3B06B79F" w14:textId="77777777" w:rsidR="002B20E5" w:rsidRPr="002B20E5" w:rsidRDefault="002B20E5" w:rsidP="002B20E5">
      <w:pPr>
        <w:numPr>
          <w:ilvl w:val="0"/>
          <w:numId w:val="4"/>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Impact op levensduurverlenging</w:t>
      </w:r>
    </w:p>
    <w:p w14:paraId="0BBF2FDF" w14:textId="77777777" w:rsidR="002B20E5" w:rsidRPr="002B20E5" w:rsidRDefault="002B20E5" w:rsidP="002B20E5">
      <w:pPr>
        <w:numPr>
          <w:ilvl w:val="0"/>
          <w:numId w:val="4"/>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Impact op energiebesparing (in kosten)</w:t>
      </w:r>
    </w:p>
    <w:p w14:paraId="409C4113" w14:textId="77777777" w:rsidR="002B20E5" w:rsidRPr="002B20E5" w:rsidRDefault="002B20E5" w:rsidP="002B20E5">
      <w:pPr>
        <w:numPr>
          <w:ilvl w:val="0"/>
          <w:numId w:val="4"/>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Impact door </w:t>
      </w:r>
      <w:proofErr w:type="spellStart"/>
      <w:r w:rsidRPr="002B20E5">
        <w:rPr>
          <w:rFonts w:ascii="Segoe UI" w:eastAsia="Times New Roman" w:hAnsi="Segoe UI" w:cs="Segoe UI"/>
          <w:kern w:val="0"/>
          <w:sz w:val="21"/>
          <w:szCs w:val="21"/>
          <w:lang w:eastAsia="nl-NL"/>
          <w14:ligatures w14:val="none"/>
        </w:rPr>
        <w:t>footprintvermindering</w:t>
      </w:r>
      <w:proofErr w:type="spellEnd"/>
    </w:p>
    <w:p w14:paraId="45793F2F" w14:textId="77777777" w:rsidR="002B20E5" w:rsidRPr="002B20E5" w:rsidRDefault="002B20E5" w:rsidP="002B20E5">
      <w:pPr>
        <w:numPr>
          <w:ilvl w:val="0"/>
          <w:numId w:val="4"/>
        </w:num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Impact meetbaar conform één of meer van de 17 </w:t>
      </w:r>
      <w:proofErr w:type="spellStart"/>
      <w:r w:rsidRPr="002B20E5">
        <w:rPr>
          <w:rFonts w:ascii="Segoe UI" w:eastAsia="Times New Roman" w:hAnsi="Segoe UI" w:cs="Segoe UI"/>
          <w:kern w:val="0"/>
          <w:sz w:val="21"/>
          <w:szCs w:val="21"/>
          <w:lang w:eastAsia="nl-NL"/>
          <w14:ligatures w14:val="none"/>
        </w:rPr>
        <w:t>SDG’s</w:t>
      </w:r>
      <w:proofErr w:type="spellEnd"/>
    </w:p>
    <w:p w14:paraId="5779BA46" w14:textId="77777777" w:rsidR="002B20E5" w:rsidRPr="002B20E5" w:rsidRDefault="002B20E5" w:rsidP="002B20E5">
      <w:pPr>
        <w:spacing w:after="0"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pict w14:anchorId="0F50EBA9">
          <v:rect id="_x0000_i1028" style="width:0;height:1.5pt" o:hralign="center" o:hrstd="t" o:hr="t" fillcolor="#a0a0a0" stroked="f"/>
        </w:pict>
      </w:r>
    </w:p>
    <w:p w14:paraId="73EC0537" w14:textId="77777777" w:rsidR="002B20E5" w:rsidRPr="002B20E5" w:rsidRDefault="002B20E5" w:rsidP="002B20E5">
      <w:pPr>
        <w:spacing w:before="100" w:beforeAutospacing="1" w:after="100" w:afterAutospacing="1" w:line="300" w:lineRule="atLeast"/>
        <w:outlineLvl w:val="1"/>
        <w:rPr>
          <w:rFonts w:ascii="Segoe UI" w:eastAsia="Times New Roman" w:hAnsi="Segoe UI" w:cs="Segoe UI"/>
          <w:b/>
          <w:bCs/>
          <w:kern w:val="0"/>
          <w:sz w:val="36"/>
          <w:szCs w:val="36"/>
          <w:lang w:eastAsia="nl-NL"/>
          <w14:ligatures w14:val="none"/>
        </w:rPr>
      </w:pPr>
      <w:r w:rsidRPr="002B20E5">
        <w:rPr>
          <w:rFonts w:ascii="Segoe UI" w:eastAsia="Times New Roman" w:hAnsi="Segoe UI" w:cs="Segoe UI"/>
          <w:b/>
          <w:bCs/>
          <w:kern w:val="0"/>
          <w:sz w:val="36"/>
          <w:szCs w:val="36"/>
          <w:lang w:eastAsia="nl-NL"/>
          <w14:ligatures w14:val="none"/>
        </w:rPr>
        <w:t>Algemeen</w:t>
      </w:r>
    </w:p>
    <w:p w14:paraId="4090FD80"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De volledige nominatie inclusief onderbouwing moet </w:t>
      </w:r>
      <w:r w:rsidRPr="002B20E5">
        <w:rPr>
          <w:rFonts w:ascii="Segoe UI" w:eastAsia="Times New Roman" w:hAnsi="Segoe UI" w:cs="Segoe UI"/>
          <w:b/>
          <w:bCs/>
          <w:kern w:val="0"/>
          <w:sz w:val="21"/>
          <w:szCs w:val="21"/>
          <w:lang w:eastAsia="nl-NL"/>
          <w14:ligatures w14:val="none"/>
        </w:rPr>
        <w:t>uiterlijk 15 juli 2026</w:t>
      </w:r>
      <w:r w:rsidRPr="002B20E5">
        <w:rPr>
          <w:rFonts w:ascii="Segoe UI" w:eastAsia="Times New Roman" w:hAnsi="Segoe UI" w:cs="Segoe UI"/>
          <w:kern w:val="0"/>
          <w:sz w:val="21"/>
          <w:szCs w:val="21"/>
          <w:lang w:eastAsia="nl-NL"/>
          <w14:ligatures w14:val="none"/>
        </w:rPr>
        <w:t xml:space="preserve"> worden ingediend bij:</w:t>
      </w:r>
    </w:p>
    <w:p w14:paraId="1559EE58"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val="en-GB" w:eastAsia="nl-NL"/>
          <w14:ligatures w14:val="none"/>
        </w:rPr>
      </w:pPr>
      <w:r w:rsidRPr="002B20E5">
        <w:rPr>
          <w:rFonts w:ascii="Segoe UI" w:eastAsia="Times New Roman" w:hAnsi="Segoe UI" w:cs="Segoe UI"/>
          <w:b/>
          <w:bCs/>
          <w:kern w:val="0"/>
          <w:sz w:val="21"/>
          <w:szCs w:val="21"/>
          <w:lang w:val="en-GB" w:eastAsia="nl-NL"/>
          <w14:ligatures w14:val="none"/>
        </w:rPr>
        <w:t>World Class Maintenance</w:t>
      </w:r>
      <w:r w:rsidRPr="002B20E5">
        <w:rPr>
          <w:rFonts w:ascii="Segoe UI" w:eastAsia="Times New Roman" w:hAnsi="Segoe UI" w:cs="Segoe UI"/>
          <w:kern w:val="0"/>
          <w:sz w:val="21"/>
          <w:szCs w:val="21"/>
          <w:lang w:val="en-GB" w:eastAsia="nl-NL"/>
          <w14:ligatures w14:val="none"/>
        </w:rPr>
        <w:br/>
      </w:r>
      <w:proofErr w:type="spellStart"/>
      <w:r w:rsidRPr="002B20E5">
        <w:rPr>
          <w:rFonts w:ascii="Segoe UI" w:eastAsia="Times New Roman" w:hAnsi="Segoe UI" w:cs="Segoe UI"/>
          <w:kern w:val="0"/>
          <w:sz w:val="21"/>
          <w:szCs w:val="21"/>
          <w:lang w:val="en-GB" w:eastAsia="nl-NL"/>
          <w14:ligatures w14:val="none"/>
        </w:rPr>
        <w:t>t.a.v</w:t>
      </w:r>
      <w:proofErr w:type="spellEnd"/>
      <w:r w:rsidRPr="002B20E5">
        <w:rPr>
          <w:rFonts w:ascii="Segoe UI" w:eastAsia="Times New Roman" w:hAnsi="Segoe UI" w:cs="Segoe UI"/>
          <w:kern w:val="0"/>
          <w:sz w:val="21"/>
          <w:szCs w:val="21"/>
          <w:lang w:val="en-GB" w:eastAsia="nl-NL"/>
          <w14:ligatures w14:val="none"/>
        </w:rPr>
        <w:t>. Prof. Dr. H. Akkermans</w:t>
      </w:r>
      <w:r w:rsidRPr="002B20E5">
        <w:rPr>
          <w:rFonts w:ascii="Segoe UI" w:eastAsia="Times New Roman" w:hAnsi="Segoe UI" w:cs="Segoe UI"/>
          <w:kern w:val="0"/>
          <w:sz w:val="21"/>
          <w:szCs w:val="21"/>
          <w:lang w:val="en-GB" w:eastAsia="nl-NL"/>
          <w14:ligatures w14:val="none"/>
        </w:rPr>
        <w:br/>
      </w:r>
      <w:proofErr w:type="spellStart"/>
      <w:r w:rsidRPr="002B20E5">
        <w:rPr>
          <w:rFonts w:ascii="Segoe UI" w:eastAsia="Times New Roman" w:hAnsi="Segoe UI" w:cs="Segoe UI"/>
          <w:kern w:val="0"/>
          <w:sz w:val="21"/>
          <w:szCs w:val="21"/>
          <w:lang w:val="en-GB" w:eastAsia="nl-NL"/>
          <w14:ligatures w14:val="none"/>
        </w:rPr>
        <w:t>Boschstraat</w:t>
      </w:r>
      <w:proofErr w:type="spellEnd"/>
      <w:r w:rsidRPr="002B20E5">
        <w:rPr>
          <w:rFonts w:ascii="Segoe UI" w:eastAsia="Times New Roman" w:hAnsi="Segoe UI" w:cs="Segoe UI"/>
          <w:kern w:val="0"/>
          <w:sz w:val="21"/>
          <w:szCs w:val="21"/>
          <w:lang w:val="en-GB" w:eastAsia="nl-NL"/>
          <w14:ligatures w14:val="none"/>
        </w:rPr>
        <w:t xml:space="preserve"> 35</w:t>
      </w:r>
      <w:r w:rsidRPr="002B20E5">
        <w:rPr>
          <w:rFonts w:ascii="Segoe UI" w:eastAsia="Times New Roman" w:hAnsi="Segoe UI" w:cs="Segoe UI"/>
          <w:kern w:val="0"/>
          <w:sz w:val="21"/>
          <w:szCs w:val="21"/>
          <w:lang w:val="en-GB" w:eastAsia="nl-NL"/>
          <w14:ligatures w14:val="none"/>
        </w:rPr>
        <w:br/>
        <w:t>4811 GB Breda</w:t>
      </w:r>
      <w:r w:rsidRPr="002B20E5">
        <w:rPr>
          <w:rFonts w:ascii="Segoe UI" w:eastAsia="Times New Roman" w:hAnsi="Segoe UI" w:cs="Segoe UI"/>
          <w:kern w:val="0"/>
          <w:sz w:val="21"/>
          <w:szCs w:val="21"/>
          <w:lang w:val="en-GB" w:eastAsia="nl-NL"/>
          <w14:ligatures w14:val="none"/>
        </w:rPr>
        <w:br/>
        <w:t>E-mail: sts@worldclassmaintenance.com</w:t>
      </w:r>
    </w:p>
    <w:p w14:paraId="36196D74"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Een onafhankelijke, deskundige jury beoordeelt de inzendingen.</w:t>
      </w:r>
    </w:p>
    <w:p w14:paraId="0888B98F"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De jury kiest </w:t>
      </w:r>
      <w:r w:rsidRPr="002B20E5">
        <w:rPr>
          <w:rFonts w:ascii="Segoe UI" w:eastAsia="Times New Roman" w:hAnsi="Segoe UI" w:cs="Segoe UI"/>
          <w:b/>
          <w:bCs/>
          <w:kern w:val="0"/>
          <w:sz w:val="21"/>
          <w:szCs w:val="21"/>
          <w:lang w:eastAsia="nl-NL"/>
          <w14:ligatures w14:val="none"/>
        </w:rPr>
        <w:t>maximaal 3 runners-up</w:t>
      </w:r>
      <w:r w:rsidRPr="002B20E5">
        <w:rPr>
          <w:rFonts w:ascii="Segoe UI" w:eastAsia="Times New Roman" w:hAnsi="Segoe UI" w:cs="Segoe UI"/>
          <w:kern w:val="0"/>
          <w:sz w:val="21"/>
          <w:szCs w:val="21"/>
          <w:lang w:eastAsia="nl-NL"/>
          <w14:ligatures w14:val="none"/>
        </w:rPr>
        <w:t xml:space="preserve">, die tijdens het WCM Jaarevent op </w:t>
      </w:r>
      <w:r w:rsidRPr="002B20E5">
        <w:rPr>
          <w:rFonts w:ascii="Segoe UI" w:eastAsia="Times New Roman" w:hAnsi="Segoe UI" w:cs="Segoe UI"/>
          <w:b/>
          <w:bCs/>
          <w:kern w:val="0"/>
          <w:sz w:val="21"/>
          <w:szCs w:val="21"/>
          <w:lang w:eastAsia="nl-NL"/>
          <w14:ligatures w14:val="none"/>
        </w:rPr>
        <w:t>7 oktober 2026</w:t>
      </w:r>
      <w:r w:rsidRPr="002B20E5">
        <w:rPr>
          <w:rFonts w:ascii="Segoe UI" w:eastAsia="Times New Roman" w:hAnsi="Segoe UI" w:cs="Segoe UI"/>
          <w:kern w:val="0"/>
          <w:sz w:val="21"/>
          <w:szCs w:val="21"/>
          <w:lang w:eastAsia="nl-NL"/>
          <w14:ligatures w14:val="none"/>
        </w:rPr>
        <w:t xml:space="preserve"> een pitch geven. Tijdens het event stemt het publiek; de combinatie van jury- en publieksstemmen bepaalt de winnaar.</w:t>
      </w:r>
    </w:p>
    <w:p w14:paraId="00436231"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 xml:space="preserve">De winnaar ontvangt </w:t>
      </w:r>
      <w:r w:rsidRPr="002B20E5">
        <w:rPr>
          <w:rFonts w:ascii="Segoe UI" w:eastAsia="Times New Roman" w:hAnsi="Segoe UI" w:cs="Segoe UI"/>
          <w:b/>
          <w:bCs/>
          <w:kern w:val="0"/>
          <w:sz w:val="21"/>
          <w:szCs w:val="21"/>
          <w:lang w:eastAsia="nl-NL"/>
          <w14:ligatures w14:val="none"/>
        </w:rPr>
        <w:t>€1.000</w:t>
      </w:r>
      <w:r w:rsidRPr="002B20E5">
        <w:rPr>
          <w:rFonts w:ascii="Segoe UI" w:eastAsia="Times New Roman" w:hAnsi="Segoe UI" w:cs="Segoe UI"/>
          <w:kern w:val="0"/>
          <w:sz w:val="21"/>
          <w:szCs w:val="21"/>
          <w:lang w:eastAsia="nl-NL"/>
          <w14:ligatures w14:val="none"/>
        </w:rPr>
        <w:t>.</w:t>
      </w:r>
    </w:p>
    <w:p w14:paraId="341AB0F7"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Bij toekomstige (wetenschappelijke) publicaties moet worden vermeld dat de publicatie gebaseerd is op het onderzoek dat de WCM IMPACT Award heeft gewonnen.</w:t>
      </w:r>
    </w:p>
    <w:p w14:paraId="7F03D24A"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Medewerkers, projectleiders en stagiairs van WCM zijn uitgesloten van deelname.</w:t>
      </w:r>
    </w:p>
    <w:p w14:paraId="50A751F3" w14:textId="77777777" w:rsidR="002B20E5" w:rsidRPr="002B20E5" w:rsidRDefault="002B20E5" w:rsidP="002B20E5">
      <w:pPr>
        <w:spacing w:before="100" w:beforeAutospacing="1" w:after="100" w:afterAutospacing="1" w:line="300" w:lineRule="atLeast"/>
        <w:rPr>
          <w:rFonts w:ascii="Segoe UI" w:eastAsia="Times New Roman" w:hAnsi="Segoe UI" w:cs="Segoe UI"/>
          <w:kern w:val="0"/>
          <w:sz w:val="21"/>
          <w:szCs w:val="21"/>
          <w:lang w:eastAsia="nl-NL"/>
          <w14:ligatures w14:val="none"/>
        </w:rPr>
      </w:pPr>
      <w:r w:rsidRPr="002B20E5">
        <w:rPr>
          <w:rFonts w:ascii="Segoe UI" w:eastAsia="Times New Roman" w:hAnsi="Segoe UI" w:cs="Segoe UI"/>
          <w:kern w:val="0"/>
          <w:sz w:val="21"/>
          <w:szCs w:val="21"/>
          <w:lang w:eastAsia="nl-NL"/>
          <w14:ligatures w14:val="none"/>
        </w:rPr>
        <w:t>WCM behoudt het recht om ingezonden onderzoeken te publiceren (vrij gebruiksrecht). Winnaars verlenen medewerking aan PR-activiteiten.</w:t>
      </w:r>
    </w:p>
    <w:p w14:paraId="4F02A8CD" w14:textId="77777777" w:rsidR="003E5DAD" w:rsidRDefault="003E5DAD"/>
    <w:sectPr w:rsidR="003E5D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98C3" w14:textId="77777777" w:rsidR="002B20E5" w:rsidRDefault="002B20E5" w:rsidP="002B20E5">
      <w:pPr>
        <w:spacing w:after="0" w:line="240" w:lineRule="auto"/>
      </w:pPr>
      <w:r>
        <w:separator/>
      </w:r>
    </w:p>
  </w:endnote>
  <w:endnote w:type="continuationSeparator" w:id="0">
    <w:p w14:paraId="24102D55" w14:textId="77777777" w:rsidR="002B20E5" w:rsidRDefault="002B20E5" w:rsidP="002B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F252" w14:textId="77777777" w:rsidR="002B20E5" w:rsidRDefault="002B20E5" w:rsidP="002B20E5">
      <w:pPr>
        <w:spacing w:after="0" w:line="240" w:lineRule="auto"/>
      </w:pPr>
      <w:r>
        <w:separator/>
      </w:r>
    </w:p>
  </w:footnote>
  <w:footnote w:type="continuationSeparator" w:id="0">
    <w:p w14:paraId="3923FF9E" w14:textId="77777777" w:rsidR="002B20E5" w:rsidRDefault="002B20E5" w:rsidP="002B2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819B" w14:textId="67849193" w:rsidR="002B20E5" w:rsidRDefault="002B20E5">
    <w:pPr>
      <w:pStyle w:val="Koptekst"/>
    </w:pPr>
    <w:r>
      <w:rPr>
        <w:noProof/>
      </w:rPr>
      <w:drawing>
        <wp:inline distT="0" distB="0" distL="0" distR="0" wp14:anchorId="63D191D6" wp14:editId="403E1D16">
          <wp:extent cx="956752" cy="714375"/>
          <wp:effectExtent l="0" t="0" r="0" b="0"/>
          <wp:docPr id="2070900781" name="Afbeelding 1"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00781" name="Afbeelding 1" descr="Afbeelding met tekst, Lettertyp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65720" cy="7210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90"/>
    <w:multiLevelType w:val="multilevel"/>
    <w:tmpl w:val="04D4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62E5E"/>
    <w:multiLevelType w:val="multilevel"/>
    <w:tmpl w:val="126C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27968"/>
    <w:multiLevelType w:val="multilevel"/>
    <w:tmpl w:val="BFC4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3175E"/>
    <w:multiLevelType w:val="multilevel"/>
    <w:tmpl w:val="59D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716426">
    <w:abstractNumId w:val="1"/>
  </w:num>
  <w:num w:numId="2" w16cid:durableId="2088379644">
    <w:abstractNumId w:val="2"/>
  </w:num>
  <w:num w:numId="3" w16cid:durableId="1979997224">
    <w:abstractNumId w:val="0"/>
  </w:num>
  <w:num w:numId="4" w16cid:durableId="1606839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E5"/>
    <w:rsid w:val="00224C24"/>
    <w:rsid w:val="002B20E5"/>
    <w:rsid w:val="003159C2"/>
    <w:rsid w:val="003E5DAD"/>
    <w:rsid w:val="00EE4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CA2DF"/>
  <w15:chartTrackingRefBased/>
  <w15:docId w15:val="{0DD2567D-983F-4796-A94F-9F897205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2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2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20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20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20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20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20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20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20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0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20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20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20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20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20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20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20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20E5"/>
    <w:rPr>
      <w:rFonts w:eastAsiaTheme="majorEastAsia" w:cstheme="majorBidi"/>
      <w:color w:val="272727" w:themeColor="text1" w:themeTint="D8"/>
    </w:rPr>
  </w:style>
  <w:style w:type="paragraph" w:styleId="Titel">
    <w:name w:val="Title"/>
    <w:basedOn w:val="Standaard"/>
    <w:next w:val="Standaard"/>
    <w:link w:val="TitelChar"/>
    <w:uiPriority w:val="10"/>
    <w:qFormat/>
    <w:rsid w:val="002B2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20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20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20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20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20E5"/>
    <w:rPr>
      <w:i/>
      <w:iCs/>
      <w:color w:val="404040" w:themeColor="text1" w:themeTint="BF"/>
    </w:rPr>
  </w:style>
  <w:style w:type="paragraph" w:styleId="Lijstalinea">
    <w:name w:val="List Paragraph"/>
    <w:basedOn w:val="Standaard"/>
    <w:uiPriority w:val="34"/>
    <w:qFormat/>
    <w:rsid w:val="002B20E5"/>
    <w:pPr>
      <w:ind w:left="720"/>
      <w:contextualSpacing/>
    </w:pPr>
  </w:style>
  <w:style w:type="character" w:styleId="Intensievebenadrukking">
    <w:name w:val="Intense Emphasis"/>
    <w:basedOn w:val="Standaardalinea-lettertype"/>
    <w:uiPriority w:val="21"/>
    <w:qFormat/>
    <w:rsid w:val="002B20E5"/>
    <w:rPr>
      <w:i/>
      <w:iCs/>
      <w:color w:val="0F4761" w:themeColor="accent1" w:themeShade="BF"/>
    </w:rPr>
  </w:style>
  <w:style w:type="paragraph" w:styleId="Duidelijkcitaat">
    <w:name w:val="Intense Quote"/>
    <w:basedOn w:val="Standaard"/>
    <w:next w:val="Standaard"/>
    <w:link w:val="DuidelijkcitaatChar"/>
    <w:uiPriority w:val="30"/>
    <w:qFormat/>
    <w:rsid w:val="002B2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20E5"/>
    <w:rPr>
      <w:i/>
      <w:iCs/>
      <w:color w:val="0F4761" w:themeColor="accent1" w:themeShade="BF"/>
    </w:rPr>
  </w:style>
  <w:style w:type="character" w:styleId="Intensieveverwijzing">
    <w:name w:val="Intense Reference"/>
    <w:basedOn w:val="Standaardalinea-lettertype"/>
    <w:uiPriority w:val="32"/>
    <w:qFormat/>
    <w:rsid w:val="002B20E5"/>
    <w:rPr>
      <w:b/>
      <w:bCs/>
      <w:smallCaps/>
      <w:color w:val="0F4761" w:themeColor="accent1" w:themeShade="BF"/>
      <w:spacing w:val="5"/>
    </w:rPr>
  </w:style>
  <w:style w:type="paragraph" w:styleId="Koptekst">
    <w:name w:val="header"/>
    <w:basedOn w:val="Standaard"/>
    <w:link w:val="KoptekstChar"/>
    <w:uiPriority w:val="99"/>
    <w:unhideWhenUsed/>
    <w:rsid w:val="002B20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20E5"/>
  </w:style>
  <w:style w:type="paragraph" w:styleId="Voettekst">
    <w:name w:val="footer"/>
    <w:basedOn w:val="Standaard"/>
    <w:link w:val="VoettekstChar"/>
    <w:uiPriority w:val="99"/>
    <w:unhideWhenUsed/>
    <w:rsid w:val="002B20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2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12348">
      <w:bodyDiv w:val="1"/>
      <w:marLeft w:val="0"/>
      <w:marRight w:val="0"/>
      <w:marTop w:val="0"/>
      <w:marBottom w:val="0"/>
      <w:divBdr>
        <w:top w:val="none" w:sz="0" w:space="0" w:color="auto"/>
        <w:left w:val="none" w:sz="0" w:space="0" w:color="auto"/>
        <w:bottom w:val="none" w:sz="0" w:space="0" w:color="auto"/>
        <w:right w:val="none" w:sz="0" w:space="0" w:color="auto"/>
      </w:divBdr>
      <w:divsChild>
        <w:div w:id="1647127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353</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dc:creator>
  <cp:keywords/>
  <dc:description/>
  <cp:lastModifiedBy>Henk</cp:lastModifiedBy>
  <cp:revision>1</cp:revision>
  <dcterms:created xsi:type="dcterms:W3CDTF">2026-02-13T10:19:00Z</dcterms:created>
  <dcterms:modified xsi:type="dcterms:W3CDTF">2026-02-13T10:30:00Z</dcterms:modified>
</cp:coreProperties>
</file>